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A6" w:rsidRDefault="00D7688C" w:rsidP="0086625A">
      <w:pPr>
        <w:spacing w:line="360" w:lineRule="auto"/>
        <w:jc w:val="both"/>
        <w:rPr>
          <w:sz w:val="24"/>
          <w:szCs w:val="24"/>
          <w:lang w:val="en-US"/>
        </w:rPr>
      </w:pPr>
      <w:r w:rsidRPr="00577DD6">
        <w:rPr>
          <w:sz w:val="24"/>
          <w:szCs w:val="24"/>
          <w:lang w:val="en-US"/>
        </w:rPr>
        <w:t>Abstract</w:t>
      </w:r>
    </w:p>
    <w:p w:rsidR="003A6104" w:rsidRPr="00577DD6" w:rsidRDefault="003A6104" w:rsidP="0086625A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Labor migratio</w:t>
      </w:r>
      <w:r w:rsidRPr="003A6104">
        <w:rPr>
          <w:sz w:val="24"/>
          <w:szCs w:val="24"/>
          <w:lang w:val="en-US"/>
        </w:rPr>
        <w:t xml:space="preserve">n </w:t>
      </w:r>
      <w:r>
        <w:rPr>
          <w:sz w:val="24"/>
          <w:szCs w:val="24"/>
          <w:lang w:val="en-US"/>
        </w:rPr>
        <w:t xml:space="preserve">in </w:t>
      </w:r>
      <w:r w:rsidRPr="003A6104">
        <w:rPr>
          <w:sz w:val="24"/>
          <w:szCs w:val="24"/>
          <w:lang w:val="en-US"/>
        </w:rPr>
        <w:t>Austria with references to Vorarlberg</w:t>
      </w:r>
    </w:p>
    <w:p w:rsidR="00577DD6" w:rsidRDefault="00077758" w:rsidP="0086625A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This </w:t>
      </w:r>
      <w:r w:rsidR="00D7688C" w:rsidRPr="0086625A">
        <w:rPr>
          <w:sz w:val="24"/>
          <w:szCs w:val="24"/>
          <w:lang w:val="en-US"/>
        </w:rPr>
        <w:t>paper is about labor migration in Aus</w:t>
      </w:r>
      <w:r w:rsidR="00D15186">
        <w:rPr>
          <w:sz w:val="24"/>
          <w:szCs w:val="24"/>
          <w:lang w:val="en-US"/>
        </w:rPr>
        <w:t xml:space="preserve">tria and Vorarlberg. The paper </w:t>
      </w:r>
      <w:r w:rsidR="00D7688C" w:rsidRPr="0086625A">
        <w:rPr>
          <w:sz w:val="24"/>
          <w:szCs w:val="24"/>
          <w:lang w:val="en-US"/>
        </w:rPr>
        <w:t xml:space="preserve">includes a definition of </w:t>
      </w:r>
      <w:r w:rsidR="00D15186">
        <w:rPr>
          <w:sz w:val="24"/>
          <w:szCs w:val="24"/>
          <w:lang w:val="en-US"/>
        </w:rPr>
        <w:t>the essential concepts</w:t>
      </w:r>
      <w:r>
        <w:rPr>
          <w:sz w:val="24"/>
          <w:szCs w:val="24"/>
          <w:lang w:val="en-US"/>
        </w:rPr>
        <w:t xml:space="preserve"> of migration</w:t>
      </w:r>
      <w:r w:rsidR="00493D36">
        <w:rPr>
          <w:sz w:val="24"/>
          <w:szCs w:val="24"/>
          <w:lang w:val="en-US"/>
        </w:rPr>
        <w:t>. T</w:t>
      </w:r>
      <w:r w:rsidR="00577DD6">
        <w:rPr>
          <w:sz w:val="24"/>
          <w:szCs w:val="24"/>
          <w:lang w:val="en-US"/>
        </w:rPr>
        <w:t xml:space="preserve">he following chapters </w:t>
      </w:r>
      <w:r w:rsidR="003A6104">
        <w:rPr>
          <w:sz w:val="24"/>
          <w:szCs w:val="24"/>
          <w:lang w:val="en-US"/>
        </w:rPr>
        <w:t xml:space="preserve">cover </w:t>
      </w:r>
      <w:r w:rsidR="00577DD6">
        <w:rPr>
          <w:sz w:val="24"/>
          <w:szCs w:val="24"/>
          <w:lang w:val="en-US"/>
        </w:rPr>
        <w:t xml:space="preserve">the Austrian and Vorarlberg migration history, the government regulated recruitment of Turkish </w:t>
      </w:r>
      <w:proofErr w:type="gramStart"/>
      <w:r w:rsidR="00577DD6">
        <w:rPr>
          <w:sz w:val="24"/>
          <w:szCs w:val="24"/>
          <w:lang w:val="en-US"/>
        </w:rPr>
        <w:t>guest-workers</w:t>
      </w:r>
      <w:proofErr w:type="gramEnd"/>
      <w:r w:rsidR="00577DD6">
        <w:rPr>
          <w:sz w:val="24"/>
          <w:szCs w:val="24"/>
          <w:lang w:val="en-US"/>
        </w:rPr>
        <w:t xml:space="preserve"> and their </w:t>
      </w:r>
      <w:r w:rsidR="003A6104">
        <w:rPr>
          <w:sz w:val="24"/>
          <w:szCs w:val="24"/>
          <w:lang w:val="en-US"/>
        </w:rPr>
        <w:t>social and economic importance</w:t>
      </w:r>
      <w:r w:rsidR="00493D36">
        <w:rPr>
          <w:sz w:val="24"/>
          <w:szCs w:val="24"/>
          <w:lang w:val="en-US"/>
        </w:rPr>
        <w:t>.</w:t>
      </w:r>
      <w:r w:rsidR="003A6104">
        <w:rPr>
          <w:sz w:val="24"/>
          <w:szCs w:val="24"/>
          <w:lang w:val="en-US"/>
        </w:rPr>
        <w:t xml:space="preserve"> </w:t>
      </w:r>
      <w:r w:rsidR="00577DD6">
        <w:rPr>
          <w:sz w:val="24"/>
          <w:szCs w:val="24"/>
          <w:lang w:val="en-US"/>
        </w:rPr>
        <w:t xml:space="preserve">The focus of this paper is to show </w:t>
      </w:r>
      <w:r w:rsidR="00493D36">
        <w:rPr>
          <w:sz w:val="24"/>
          <w:szCs w:val="24"/>
          <w:lang w:val="en-US"/>
        </w:rPr>
        <w:t xml:space="preserve">the </w:t>
      </w:r>
      <w:r w:rsidR="00577DD6">
        <w:rPr>
          <w:sz w:val="24"/>
          <w:szCs w:val="24"/>
          <w:lang w:val="en-US"/>
        </w:rPr>
        <w:t xml:space="preserve">historical </w:t>
      </w:r>
      <w:r w:rsidR="003A6104">
        <w:rPr>
          <w:sz w:val="24"/>
          <w:szCs w:val="24"/>
          <w:lang w:val="en-US"/>
        </w:rPr>
        <w:t>developments, which have caused the recruitment of foreign workers,</w:t>
      </w:r>
      <w:r w:rsidR="00577DD6">
        <w:rPr>
          <w:sz w:val="24"/>
          <w:szCs w:val="24"/>
          <w:lang w:val="en-US"/>
        </w:rPr>
        <w:t xml:space="preserve"> and </w:t>
      </w:r>
      <w:r w:rsidR="003A6104">
        <w:rPr>
          <w:sz w:val="24"/>
          <w:szCs w:val="24"/>
          <w:lang w:val="en-US"/>
        </w:rPr>
        <w:t xml:space="preserve">the </w:t>
      </w:r>
      <w:r w:rsidR="00577DD6">
        <w:rPr>
          <w:sz w:val="24"/>
          <w:szCs w:val="24"/>
          <w:lang w:val="en-US"/>
        </w:rPr>
        <w:t xml:space="preserve">positive and negative effects this political </w:t>
      </w:r>
      <w:r w:rsidR="00493D36">
        <w:rPr>
          <w:sz w:val="24"/>
          <w:szCs w:val="24"/>
          <w:lang w:val="en-US"/>
        </w:rPr>
        <w:t xml:space="preserve">intervention brought </w:t>
      </w:r>
      <w:r w:rsidR="003A6104">
        <w:rPr>
          <w:sz w:val="24"/>
          <w:szCs w:val="24"/>
          <w:lang w:val="en-US"/>
        </w:rPr>
        <w:t xml:space="preserve">about </w:t>
      </w:r>
      <w:r w:rsidR="00577DD6">
        <w:rPr>
          <w:sz w:val="24"/>
          <w:szCs w:val="24"/>
          <w:lang w:val="en-US"/>
        </w:rPr>
        <w:t xml:space="preserve">for Austria </w:t>
      </w:r>
      <w:bookmarkStart w:id="0" w:name="_GoBack"/>
      <w:bookmarkEnd w:id="0"/>
      <w:r w:rsidR="00473ABD">
        <w:rPr>
          <w:sz w:val="24"/>
          <w:szCs w:val="24"/>
          <w:lang w:val="en-US"/>
        </w:rPr>
        <w:t>and</w:t>
      </w:r>
      <w:r w:rsidR="00577DD6">
        <w:rPr>
          <w:sz w:val="24"/>
          <w:szCs w:val="24"/>
          <w:lang w:val="en-US"/>
        </w:rPr>
        <w:t xml:space="preserve"> for the migrants themselves. </w:t>
      </w:r>
    </w:p>
    <w:p w:rsidR="00577DD6" w:rsidRDefault="00577DD6" w:rsidP="0086625A">
      <w:pPr>
        <w:spacing w:line="360" w:lineRule="auto"/>
        <w:jc w:val="both"/>
        <w:rPr>
          <w:sz w:val="24"/>
          <w:szCs w:val="24"/>
          <w:lang w:val="en-US"/>
        </w:rPr>
      </w:pPr>
    </w:p>
    <w:p w:rsidR="0086625A" w:rsidRPr="00473ABD" w:rsidRDefault="0086625A">
      <w:pPr>
        <w:jc w:val="both"/>
        <w:rPr>
          <w:sz w:val="24"/>
          <w:szCs w:val="24"/>
          <w:lang w:val="en-US"/>
        </w:rPr>
      </w:pPr>
    </w:p>
    <w:sectPr w:rsidR="0086625A" w:rsidRPr="00473ABD" w:rsidSect="005319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8C"/>
    <w:rsid w:val="00040779"/>
    <w:rsid w:val="00077758"/>
    <w:rsid w:val="001255E9"/>
    <w:rsid w:val="00147C8C"/>
    <w:rsid w:val="003A6104"/>
    <w:rsid w:val="003E1D54"/>
    <w:rsid w:val="00473ABD"/>
    <w:rsid w:val="00493D36"/>
    <w:rsid w:val="005319E9"/>
    <w:rsid w:val="00577DD6"/>
    <w:rsid w:val="005D0A03"/>
    <w:rsid w:val="00836C8E"/>
    <w:rsid w:val="0086625A"/>
    <w:rsid w:val="00AA5AA6"/>
    <w:rsid w:val="00C95AB4"/>
    <w:rsid w:val="00D15186"/>
    <w:rsid w:val="00D3128D"/>
    <w:rsid w:val="00D7688C"/>
    <w:rsid w:val="00E3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ED75B-5884-4890-9F33-84ECAF8C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0A03"/>
  </w:style>
  <w:style w:type="paragraph" w:styleId="berschrift1">
    <w:name w:val="heading 1"/>
    <w:basedOn w:val="Standard"/>
    <w:next w:val="Standard"/>
    <w:link w:val="berschrift1Zchn"/>
    <w:uiPriority w:val="9"/>
    <w:qFormat/>
    <w:rsid w:val="005D0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0A03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D0A03"/>
    <w:pPr>
      <w:outlineLvl w:val="9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1D5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77D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7D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7D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7D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7D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enutzerdefinier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Innsbruck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Gfader, Nele</dc:creator>
  <cp:keywords/>
  <dc:description/>
  <cp:lastModifiedBy>Gfader, Nele</cp:lastModifiedBy>
  <cp:revision>6</cp:revision>
  <cp:lastPrinted>2015-12-02T10:06:00Z</cp:lastPrinted>
  <dcterms:created xsi:type="dcterms:W3CDTF">2015-12-02T10:13:00Z</dcterms:created>
  <dcterms:modified xsi:type="dcterms:W3CDTF">2015-12-03T15:38:00Z</dcterms:modified>
</cp:coreProperties>
</file>